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17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DCAD3" w14:textId="77777777" w:rsidR="00B329B7" w:rsidRDefault="00B329B7" w:rsidP="00B329B7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354B27B4" w14:textId="1FAA6693" w:rsidR="00842582" w:rsidRPr="00B329B7" w:rsidRDefault="00B329B7" w:rsidP="00B329B7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B329B7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Fraternité, solidarité, droits humains</w:t>
                              </w:r>
                              <w:r w:rsidR="00042598" w:rsidRPr="00B329B7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0;width:541pt;height:82.8pt;z-index:251659264;mso-height-relative:margin" coordsize="68707,10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672DCAD3" w14:textId="77777777" w:rsidR="00B329B7" w:rsidRDefault="00B329B7" w:rsidP="00B329B7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354B27B4" w14:textId="1FAA6693" w:rsidR="00842582" w:rsidRPr="00B329B7" w:rsidRDefault="00B329B7" w:rsidP="00B329B7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B329B7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Fraternité, solidarité, droits humains</w:t>
                        </w:r>
                        <w:r w:rsidR="00042598" w:rsidRPr="00B329B7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8" o:title=""/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33A6DF05" w14:textId="726AC4E5" w:rsidR="00480EF7" w:rsidRDefault="00480EF7" w:rsidP="002C35E6"/>
    <w:p w14:paraId="051088C5" w14:textId="665B9F8B" w:rsidR="00B329B7" w:rsidRDefault="00B329B7" w:rsidP="002C35E6"/>
    <w:p w14:paraId="69E2B4C2" w14:textId="77777777" w:rsidR="00B329B7" w:rsidRPr="006308DA" w:rsidRDefault="00B329B7" w:rsidP="00B329B7">
      <w:pPr>
        <w:rPr>
          <w:rFonts w:ascii="Arial" w:hAnsi="Arial" w:cs="Arial"/>
          <w:sz w:val="24"/>
          <w:szCs w:val="24"/>
        </w:rPr>
      </w:pPr>
      <w:r w:rsidRPr="006308DA">
        <w:rPr>
          <w:rFonts w:ascii="Arial" w:hAnsi="Arial" w:cs="Arial"/>
          <w:b/>
          <w:sz w:val="24"/>
          <w:szCs w:val="24"/>
        </w:rPr>
        <w:t>1 - L’économie et la solidarité</w:t>
      </w:r>
      <w:r w:rsidRPr="006308DA">
        <w:rPr>
          <w:rFonts w:ascii="Arial" w:hAnsi="Arial" w:cs="Arial"/>
          <w:sz w:val="24"/>
          <w:szCs w:val="24"/>
        </w:rPr>
        <w:t> :</w:t>
      </w:r>
    </w:p>
    <w:p w14:paraId="38743C71" w14:textId="0731378D" w:rsidR="00B329B7" w:rsidRPr="006308DA" w:rsidRDefault="00444F23" w:rsidP="00B329B7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>Académie de Nîmes ; Société d'histoire du protestantisme de Nîmes et du Gard ; Société d'histoire moderne et contemporaine de Nîmes et du Gard ; Collège coopératif Provence-Alpes-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Méditerranée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.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1995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)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hyperlink r:id="rId9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Charles Gide et l'école de Nîmes : une ouverture du passé vers l'avenir </w:t>
        </w:r>
      </w:hyperlink>
      <w:r w:rsidRPr="006308D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Nîmes : Société d'Histoire du Protestantisme de Nîmes et du Gard</w:t>
      </w:r>
    </w:p>
    <w:p w14:paraId="5E3F80A8" w14:textId="77777777" w:rsidR="00B329B7" w:rsidRPr="006308DA" w:rsidRDefault="00B329B7" w:rsidP="00B329B7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Disponible Nîmes BU Vauban Magasin (MAG.8°455) </w:t>
      </w:r>
    </w:p>
    <w:p w14:paraId="00F8940D" w14:textId="4E0E1422" w:rsidR="006308DA" w:rsidRPr="006308DA" w:rsidRDefault="006308DA" w:rsidP="006308DA">
      <w:pPr>
        <w:rPr>
          <w:rStyle w:val="cursor-not-allowed"/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6308DA">
        <w:rPr>
          <w:rFonts w:ascii="Arial" w:hAnsi="Arial" w:cs="Arial"/>
          <w:sz w:val="24"/>
          <w:szCs w:val="24"/>
        </w:rPr>
        <w:t>Aurenche</w:t>
      </w:r>
      <w:proofErr w:type="spellEnd"/>
      <w:r w:rsidRPr="006308DA">
        <w:rPr>
          <w:rFonts w:ascii="Arial" w:hAnsi="Arial" w:cs="Arial"/>
          <w:sz w:val="24"/>
          <w:szCs w:val="24"/>
        </w:rPr>
        <w:t xml:space="preserve"> Guy, </w:t>
      </w:r>
      <w:proofErr w:type="spellStart"/>
      <w:r w:rsidRPr="006308DA">
        <w:rPr>
          <w:rFonts w:ascii="Arial" w:hAnsi="Arial" w:cs="Arial"/>
          <w:sz w:val="24"/>
          <w:szCs w:val="24"/>
        </w:rPr>
        <w:t>Deltombe</w:t>
      </w:r>
      <w:proofErr w:type="spellEnd"/>
      <w:r w:rsidRPr="006308DA">
        <w:rPr>
          <w:rFonts w:ascii="Arial" w:hAnsi="Arial" w:cs="Arial"/>
          <w:sz w:val="24"/>
          <w:szCs w:val="24"/>
        </w:rPr>
        <w:t xml:space="preserve"> Christophe, </w:t>
      </w:r>
      <w:proofErr w:type="spellStart"/>
      <w:r w:rsidRPr="006308DA">
        <w:rPr>
          <w:rFonts w:ascii="Arial" w:hAnsi="Arial" w:cs="Arial"/>
          <w:sz w:val="24"/>
          <w:szCs w:val="24"/>
        </w:rPr>
        <w:t>Madignier</w:t>
      </w:r>
      <w:proofErr w:type="spellEnd"/>
      <w:r w:rsidRPr="006308DA">
        <w:rPr>
          <w:rFonts w:ascii="Arial" w:hAnsi="Arial" w:cs="Arial"/>
          <w:sz w:val="24"/>
          <w:szCs w:val="24"/>
        </w:rPr>
        <w:t xml:space="preserve"> Pierre-Yves, Peugeot Patrick, Soulage François. (2012). </w:t>
      </w:r>
      <w:r w:rsidRPr="006308DA">
        <w:rPr>
          <w:rFonts w:ascii="Arial" w:hAnsi="Arial" w:cs="Arial"/>
          <w:i/>
          <w:iCs/>
          <w:sz w:val="24"/>
          <w:szCs w:val="24"/>
        </w:rPr>
        <w:t>Nous pouvons (vraiment) vivre ensemble [Texte imprimé]</w:t>
      </w:r>
      <w:r w:rsidRPr="006308DA">
        <w:rPr>
          <w:rFonts w:ascii="Arial" w:hAnsi="Arial" w:cs="Arial"/>
          <w:sz w:val="24"/>
          <w:szCs w:val="24"/>
        </w:rPr>
        <w:t>. Ivry-sur-</w:t>
      </w:r>
      <w:proofErr w:type="gramStart"/>
      <w:r w:rsidRPr="006308DA">
        <w:rPr>
          <w:rFonts w:ascii="Arial" w:hAnsi="Arial" w:cs="Arial"/>
          <w:sz w:val="24"/>
          <w:szCs w:val="24"/>
        </w:rPr>
        <w:t>Seine: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les Éd. </w:t>
      </w:r>
      <w:proofErr w:type="gramStart"/>
      <w:r w:rsidRPr="006308DA">
        <w:rPr>
          <w:rFonts w:ascii="Arial" w:hAnsi="Arial" w:cs="Arial"/>
          <w:sz w:val="24"/>
          <w:szCs w:val="24"/>
        </w:rPr>
        <w:t>de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l’Atelier. (302.3 NOU)</w:t>
      </w:r>
    </w:p>
    <w:p w14:paraId="3740A000" w14:textId="2F6641D7" w:rsidR="006308DA" w:rsidRDefault="006308DA" w:rsidP="006308DA">
      <w:pPr>
        <w:pStyle w:val="inline-block"/>
        <w:rPr>
          <w:rFonts w:ascii="Arial" w:hAnsi="Arial" w:cs="Arial"/>
        </w:rPr>
      </w:pPr>
      <w:r w:rsidRPr="006308DA">
        <w:rPr>
          <w:rStyle w:val="cursor-not-allowed"/>
          <w:rFonts w:ascii="Arial" w:hAnsi="Arial" w:cs="Arial"/>
        </w:rPr>
        <w:t>D'</w:t>
      </w:r>
      <w:proofErr w:type="spellStart"/>
      <w:r w:rsidRPr="006308DA">
        <w:rPr>
          <w:rStyle w:val="cursor-not-allowed"/>
          <w:rFonts w:ascii="Arial" w:hAnsi="Arial" w:cs="Arial"/>
        </w:rPr>
        <w:t>Hombres</w:t>
      </w:r>
      <w:proofErr w:type="spellEnd"/>
      <w:r w:rsidRPr="006308DA">
        <w:rPr>
          <w:rStyle w:val="cursor-not-allowed"/>
          <w:rFonts w:ascii="Arial" w:hAnsi="Arial" w:cs="Arial"/>
        </w:rPr>
        <w:t>, Emmanuel. (</w:t>
      </w:r>
      <w:r w:rsidRPr="006308DA">
        <w:rPr>
          <w:rFonts w:ascii="Arial" w:hAnsi="Arial" w:cs="Arial"/>
        </w:rPr>
        <w:t>2010</w:t>
      </w:r>
      <w:proofErr w:type="gramStart"/>
      <w:r w:rsidRPr="006308DA">
        <w:rPr>
          <w:rFonts w:ascii="Arial" w:hAnsi="Arial" w:cs="Arial"/>
        </w:rPr>
        <w:t>) .</w:t>
      </w:r>
      <w:proofErr w:type="gramEnd"/>
      <w:r w:rsidRPr="006308DA">
        <w:rPr>
          <w:rFonts w:ascii="Arial" w:hAnsi="Arial" w:cs="Arial"/>
        </w:rPr>
        <w:t xml:space="preserve"> Le solidarisme De la théorie scientifique au programme de gouvernement. </w:t>
      </w:r>
      <w:r w:rsidRPr="006308DA">
        <w:rPr>
          <w:rStyle w:val="Accentuation"/>
          <w:rFonts w:ascii="Arial" w:hAnsi="Arial" w:cs="Arial"/>
        </w:rPr>
        <w:t xml:space="preserve">Revue d'éthique et de théologie morale, </w:t>
      </w:r>
      <w:r w:rsidRPr="006308DA">
        <w:rPr>
          <w:rFonts w:ascii="Arial" w:hAnsi="Arial" w:cs="Arial"/>
        </w:rPr>
        <w:t xml:space="preserve">n° 260(3), 81-107. </w:t>
      </w:r>
      <w:hyperlink r:id="rId10" w:history="1">
        <w:r w:rsidRPr="006308DA">
          <w:rPr>
            <w:rStyle w:val="Lienhypertexte"/>
            <w:rFonts w:ascii="Arial" w:hAnsi="Arial" w:cs="Arial"/>
          </w:rPr>
          <w:t>https://doi-org.federation.unimes.fr:8443/10.3917/retm.260.008</w:t>
        </w:r>
      </w:hyperlink>
      <w:r w:rsidRPr="006308DA">
        <w:rPr>
          <w:rFonts w:ascii="Arial" w:hAnsi="Arial" w:cs="Arial"/>
        </w:rPr>
        <w:t xml:space="preserve"> [Consulté le 05-12-2024]</w:t>
      </w:r>
    </w:p>
    <w:p w14:paraId="0532363B" w14:textId="7B9C539D" w:rsidR="006308DA" w:rsidRPr="006308DA" w:rsidRDefault="006308DA" w:rsidP="006308DA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proofErr w:type="spell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Dacheux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, Éric, Goujon, 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Daniel.(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2018).  </w:t>
      </w:r>
      <w:hyperlink r:id="rId11" w:tgtFrame="_blank" w:history="1">
        <w:r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Principes d'économie solidaire </w:t>
        </w:r>
      </w:hyperlink>
      <w:r w:rsidRPr="006308D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.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Paris : Ellipses</w:t>
      </w:r>
    </w:p>
    <w:p w14:paraId="06805B10" w14:textId="1253C0A4" w:rsidR="006308DA" w:rsidRDefault="006308DA" w:rsidP="006308DA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>Disponible Nîmes BU Vauban 2e étage (334 DAC)</w:t>
      </w:r>
    </w:p>
    <w:p w14:paraId="230C12A1" w14:textId="4BA4A5FB" w:rsidR="00DA72C4" w:rsidRPr="006308DA" w:rsidRDefault="00DA72C4" w:rsidP="00DA72C4">
      <w:pPr>
        <w:spacing w:after="0" w:line="240" w:lineRule="auto"/>
        <w:ind w:left="30" w:right="30"/>
        <w:outlineLvl w:val="2"/>
        <w:rPr>
          <w:rFonts w:ascii="Arial" w:hAnsi="Arial" w:cs="Arial"/>
          <w:sz w:val="24"/>
          <w:szCs w:val="24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Hersent, Madeleine ; Palma Torres, 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Arturo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.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(2014). </w:t>
      </w:r>
      <w:hyperlink r:id="rId12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L'économie solidaire en pratiques </w:t>
        </w:r>
      </w:hyperlink>
      <w:r w:rsidRPr="006308D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Toulouse : </w:t>
      </w:r>
      <w:proofErr w:type="spellStart"/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Érès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hyperlink r:id="rId13" w:history="1">
        <w:r w:rsidR="00EF0837" w:rsidRPr="006308DA">
          <w:rPr>
            <w:rStyle w:val="Lienhypertexte"/>
            <w:rFonts w:ascii="Arial" w:hAnsi="Arial" w:cs="Arial"/>
            <w:sz w:val="24"/>
            <w:szCs w:val="24"/>
          </w:rPr>
          <w:t>https://doi-org.federation.unimes.fr:8443/10.3917/eres.palma.2014.01</w:t>
        </w:r>
      </w:hyperlink>
      <w:r w:rsidR="00EF0837" w:rsidRPr="006308DA">
        <w:rPr>
          <w:rFonts w:ascii="Arial" w:hAnsi="Arial" w:cs="Arial"/>
          <w:sz w:val="24"/>
          <w:szCs w:val="24"/>
        </w:rPr>
        <w:t xml:space="preserve"> [Consulté le 05-12-2024]</w:t>
      </w:r>
    </w:p>
    <w:p w14:paraId="603B5DEE" w14:textId="77777777" w:rsidR="00EF0837" w:rsidRPr="006308DA" w:rsidRDefault="00EF0837" w:rsidP="00DA72C4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25B3F3E" w14:textId="77777777" w:rsidR="00EF0837" w:rsidRPr="006308DA" w:rsidRDefault="00EF0837" w:rsidP="00EF0837">
      <w:pPr>
        <w:spacing w:after="0" w:line="240" w:lineRule="auto"/>
        <w:ind w:left="30" w:right="30"/>
        <w:outlineLvl w:val="2"/>
        <w:rPr>
          <w:rFonts w:ascii="Arial" w:hAnsi="Arial" w:cs="Arial"/>
          <w:sz w:val="24"/>
          <w:szCs w:val="24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>Juan, Maïté ; Laville, Jean-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Louis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.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(2020). </w:t>
      </w:r>
      <w:hyperlink r:id="rId14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Du social business à l'économie solidaire : Critique de l’innovation sociale </w:t>
        </w:r>
      </w:hyperlink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Toulouse : ERES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hyperlink r:id="rId15" w:history="1">
        <w:r w:rsidRPr="006308DA">
          <w:rPr>
            <w:rStyle w:val="Lienhypertexte"/>
            <w:rFonts w:ascii="Arial" w:hAnsi="Arial" w:cs="Arial"/>
            <w:sz w:val="24"/>
            <w:szCs w:val="24"/>
          </w:rPr>
          <w:t>https://doi-org.federation.unimes.fr:8443/10.3917/eres.lavil.2020.01</w:t>
        </w:r>
      </w:hyperlink>
      <w:r w:rsidRPr="006308DA">
        <w:rPr>
          <w:rFonts w:ascii="Arial" w:hAnsi="Arial" w:cs="Arial"/>
          <w:sz w:val="24"/>
          <w:szCs w:val="24"/>
        </w:rPr>
        <w:t xml:space="preserve"> </w:t>
      </w:r>
      <w:r w:rsidRPr="006308DA">
        <w:rPr>
          <w:rFonts w:ascii="Arial" w:hAnsi="Arial" w:cs="Arial"/>
          <w:sz w:val="24"/>
          <w:szCs w:val="24"/>
        </w:rPr>
        <w:t>[Consulté le 05-12-2024]</w:t>
      </w:r>
    </w:p>
    <w:p w14:paraId="78499197" w14:textId="77777777" w:rsidR="006308DA" w:rsidRDefault="006308DA" w:rsidP="00B329B7">
      <w:pPr>
        <w:rPr>
          <w:rFonts w:ascii="Arial" w:hAnsi="Arial" w:cs="Arial"/>
          <w:sz w:val="24"/>
          <w:szCs w:val="24"/>
        </w:rPr>
      </w:pPr>
    </w:p>
    <w:p w14:paraId="74913B9B" w14:textId="667A2E28" w:rsidR="007E4265" w:rsidRPr="006308DA" w:rsidRDefault="007E4265" w:rsidP="00B329B7">
      <w:pPr>
        <w:rPr>
          <w:rFonts w:ascii="Arial" w:hAnsi="Arial" w:cs="Arial"/>
          <w:sz w:val="24"/>
          <w:szCs w:val="24"/>
        </w:rPr>
      </w:pPr>
      <w:r w:rsidRPr="006308DA">
        <w:rPr>
          <w:rFonts w:ascii="Arial" w:hAnsi="Arial" w:cs="Arial"/>
          <w:sz w:val="24"/>
          <w:szCs w:val="24"/>
        </w:rPr>
        <w:t xml:space="preserve">Morin, Edgar. </w:t>
      </w:r>
      <w:r w:rsidR="00BA1A6D" w:rsidRPr="006308DA">
        <w:rPr>
          <w:rFonts w:ascii="Arial" w:hAnsi="Arial" w:cs="Arial"/>
          <w:sz w:val="24"/>
          <w:szCs w:val="24"/>
        </w:rPr>
        <w:t xml:space="preserve">(2019). </w:t>
      </w:r>
      <w:r w:rsidRPr="006308DA">
        <w:rPr>
          <w:rFonts w:ascii="Arial" w:hAnsi="Arial" w:cs="Arial"/>
          <w:i/>
          <w:iCs/>
          <w:sz w:val="24"/>
          <w:szCs w:val="24"/>
        </w:rPr>
        <w:t>La fraternité, pourquoi ?</w:t>
      </w:r>
      <w:r w:rsidRPr="006308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08DA">
        <w:rPr>
          <w:rFonts w:ascii="Arial" w:hAnsi="Arial" w:cs="Arial"/>
          <w:sz w:val="24"/>
          <w:szCs w:val="24"/>
        </w:rPr>
        <w:t>Arles: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Actes sud</w:t>
      </w:r>
      <w:r w:rsidR="00BA1A6D" w:rsidRPr="006308DA">
        <w:rPr>
          <w:rFonts w:ascii="Arial" w:hAnsi="Arial" w:cs="Arial"/>
          <w:sz w:val="24"/>
          <w:szCs w:val="24"/>
        </w:rPr>
        <w:t>. (303.3 MOR)</w:t>
      </w:r>
    </w:p>
    <w:p w14:paraId="603423ED" w14:textId="77777777" w:rsidR="00B329B7" w:rsidRPr="006308DA" w:rsidRDefault="00B329B7" w:rsidP="00B329B7">
      <w:pPr>
        <w:rPr>
          <w:rFonts w:ascii="Arial" w:hAnsi="Arial" w:cs="Arial"/>
          <w:sz w:val="24"/>
          <w:szCs w:val="24"/>
        </w:rPr>
      </w:pPr>
    </w:p>
    <w:p w14:paraId="4B53298B" w14:textId="77777777" w:rsidR="00B329B7" w:rsidRPr="006308DA" w:rsidRDefault="00B329B7" w:rsidP="00B329B7">
      <w:pPr>
        <w:rPr>
          <w:rFonts w:ascii="Arial" w:hAnsi="Arial" w:cs="Arial"/>
          <w:b/>
          <w:sz w:val="24"/>
          <w:szCs w:val="24"/>
        </w:rPr>
      </w:pPr>
      <w:r w:rsidRPr="006308DA">
        <w:rPr>
          <w:rFonts w:ascii="Arial" w:hAnsi="Arial" w:cs="Arial"/>
          <w:b/>
          <w:sz w:val="24"/>
          <w:szCs w:val="24"/>
        </w:rPr>
        <w:t xml:space="preserve">2 - Dignité et droits humains : </w:t>
      </w:r>
    </w:p>
    <w:p w14:paraId="4E301C7B" w14:textId="77777777" w:rsidR="005B4209" w:rsidRPr="006308DA" w:rsidRDefault="005B4209" w:rsidP="00B329B7">
      <w:pPr>
        <w:spacing w:after="0" w:line="240" w:lineRule="auto"/>
        <w:ind w:left="30" w:right="30"/>
        <w:outlineLvl w:val="2"/>
        <w:rPr>
          <w:rFonts w:ascii="Arial" w:hAnsi="Arial" w:cs="Arial"/>
          <w:sz w:val="24"/>
          <w:szCs w:val="24"/>
        </w:rPr>
      </w:pPr>
    </w:p>
    <w:p w14:paraId="0DA07677" w14:textId="05E3E01F" w:rsidR="00B329B7" w:rsidRPr="006308DA" w:rsidRDefault="005B4209" w:rsidP="005B420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De Smet, François ; </w:t>
      </w:r>
      <w:proofErr w:type="spell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Bouüaert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>, Thierry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 ; </w:t>
      </w:r>
      <w:proofErr w:type="spell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Vandermeulen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>, David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. (2017).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16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Les droits de </w:t>
        </w:r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>l</w:t>
        </w:r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'homme : une idéologie moderne </w:t>
        </w:r>
      </w:hyperlink>
      <w:r w:rsidRPr="006308D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Bruxelles : Le Lombard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Disponible Nîmes BU Vauban 1er étage (BD SME)</w:t>
      </w:r>
    </w:p>
    <w:p w14:paraId="1219C4E1" w14:textId="77777777" w:rsidR="005B4209" w:rsidRPr="006308DA" w:rsidRDefault="005B4209" w:rsidP="005B420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2D14EB9" w14:textId="7906736A" w:rsidR="00A74220" w:rsidRPr="006308DA" w:rsidRDefault="007D79FD" w:rsidP="00A74220">
      <w:pPr>
        <w:rPr>
          <w:rFonts w:ascii="Arial" w:hAnsi="Arial" w:cs="Arial"/>
          <w:sz w:val="24"/>
          <w:szCs w:val="24"/>
        </w:rPr>
      </w:pPr>
      <w:r w:rsidRPr="006308DA">
        <w:rPr>
          <w:rFonts w:ascii="Arial" w:hAnsi="Arial" w:cs="Arial"/>
          <w:sz w:val="24"/>
          <w:szCs w:val="24"/>
        </w:rPr>
        <w:t>Eastwood, Clint.</w:t>
      </w:r>
      <w:r w:rsidR="00A74220" w:rsidRPr="006308DA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A74220" w:rsidRPr="006308DA">
        <w:rPr>
          <w:rFonts w:ascii="Arial" w:hAnsi="Arial" w:cs="Arial"/>
          <w:sz w:val="24"/>
          <w:szCs w:val="24"/>
        </w:rPr>
        <w:t>r</w:t>
      </w:r>
      <w:r w:rsidR="00A064E0" w:rsidRPr="006308DA">
        <w:rPr>
          <w:rFonts w:ascii="Arial" w:hAnsi="Arial" w:cs="Arial"/>
          <w:sz w:val="24"/>
          <w:szCs w:val="24"/>
        </w:rPr>
        <w:t>éal</w:t>
      </w:r>
      <w:proofErr w:type="gramEnd"/>
      <w:r w:rsidR="00A064E0" w:rsidRPr="006308DA">
        <w:rPr>
          <w:rFonts w:ascii="Arial" w:hAnsi="Arial" w:cs="Arial"/>
          <w:sz w:val="24"/>
          <w:szCs w:val="24"/>
        </w:rPr>
        <w:t>.</w:t>
      </w:r>
      <w:r w:rsidR="00A74220" w:rsidRPr="006308DA">
        <w:rPr>
          <w:rFonts w:ascii="Arial" w:hAnsi="Arial" w:cs="Arial"/>
          <w:sz w:val="24"/>
          <w:szCs w:val="24"/>
        </w:rPr>
        <w:t>)</w:t>
      </w:r>
      <w:r w:rsidR="00A064E0" w:rsidRPr="006308DA">
        <w:rPr>
          <w:rFonts w:ascii="Arial" w:hAnsi="Arial" w:cs="Arial"/>
          <w:sz w:val="24"/>
          <w:szCs w:val="24"/>
        </w:rPr>
        <w:t xml:space="preserve"> ; </w:t>
      </w:r>
      <w:r w:rsidR="00A74220" w:rsidRPr="006308DA">
        <w:rPr>
          <w:rFonts w:ascii="Arial" w:hAnsi="Arial" w:cs="Arial"/>
          <w:sz w:val="24"/>
          <w:szCs w:val="24"/>
        </w:rPr>
        <w:t>Freeman, Morgan . (</w:t>
      </w:r>
      <w:proofErr w:type="spellStart"/>
      <w:proofErr w:type="gramStart"/>
      <w:r w:rsidR="00A74220" w:rsidRPr="006308DA">
        <w:rPr>
          <w:rFonts w:ascii="Arial" w:hAnsi="Arial" w:cs="Arial"/>
          <w:sz w:val="24"/>
          <w:szCs w:val="24"/>
        </w:rPr>
        <w:t>act</w:t>
      </w:r>
      <w:proofErr w:type="spellEnd"/>
      <w:r w:rsidR="00A74220" w:rsidRPr="006308DA">
        <w:rPr>
          <w:rFonts w:ascii="Arial" w:hAnsi="Arial" w:cs="Arial"/>
          <w:sz w:val="24"/>
          <w:szCs w:val="24"/>
        </w:rPr>
        <w:t>.</w:t>
      </w:r>
      <w:proofErr w:type="gramEnd"/>
      <w:r w:rsidR="00A74220" w:rsidRPr="006308DA">
        <w:rPr>
          <w:rFonts w:ascii="Arial" w:hAnsi="Arial" w:cs="Arial"/>
          <w:sz w:val="24"/>
          <w:szCs w:val="24"/>
        </w:rPr>
        <w:t>), Damon Matt (</w:t>
      </w:r>
      <w:proofErr w:type="spellStart"/>
      <w:r w:rsidR="00A74220" w:rsidRPr="006308DA">
        <w:rPr>
          <w:rFonts w:ascii="Arial" w:hAnsi="Arial" w:cs="Arial"/>
          <w:sz w:val="24"/>
          <w:szCs w:val="24"/>
        </w:rPr>
        <w:t>act</w:t>
      </w:r>
      <w:proofErr w:type="spellEnd"/>
      <w:r w:rsidR="00A74220" w:rsidRPr="006308DA">
        <w:rPr>
          <w:rFonts w:ascii="Arial" w:hAnsi="Arial" w:cs="Arial"/>
          <w:sz w:val="24"/>
          <w:szCs w:val="24"/>
        </w:rPr>
        <w:t xml:space="preserve">.). (2010).  </w:t>
      </w:r>
      <w:r w:rsidRPr="006308DA">
        <w:rPr>
          <w:rFonts w:ascii="Arial" w:hAnsi="Arial" w:cs="Arial"/>
          <w:sz w:val="24"/>
          <w:szCs w:val="24"/>
        </w:rPr>
        <w:t xml:space="preserve"> </w:t>
      </w:r>
      <w:r w:rsidRPr="006308DA">
        <w:rPr>
          <w:rFonts w:ascii="Arial" w:hAnsi="Arial" w:cs="Arial"/>
          <w:i/>
          <w:iCs/>
          <w:sz w:val="24"/>
          <w:szCs w:val="24"/>
        </w:rPr>
        <w:t>Invictus</w:t>
      </w:r>
      <w:r w:rsidRPr="006308DA">
        <w:rPr>
          <w:rFonts w:ascii="Arial" w:hAnsi="Arial" w:cs="Arial"/>
          <w:sz w:val="24"/>
          <w:szCs w:val="24"/>
        </w:rPr>
        <w:t>. Neuilly-sur-</w:t>
      </w:r>
      <w:proofErr w:type="gramStart"/>
      <w:r w:rsidRPr="006308DA">
        <w:rPr>
          <w:rFonts w:ascii="Arial" w:hAnsi="Arial" w:cs="Arial"/>
          <w:sz w:val="24"/>
          <w:szCs w:val="24"/>
        </w:rPr>
        <w:t>Seine: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Warner Home </w:t>
      </w:r>
      <w:proofErr w:type="spellStart"/>
      <w:r w:rsidRPr="006308DA">
        <w:rPr>
          <w:rFonts w:ascii="Arial" w:hAnsi="Arial" w:cs="Arial"/>
          <w:sz w:val="24"/>
          <w:szCs w:val="24"/>
        </w:rPr>
        <w:t>Video</w:t>
      </w:r>
      <w:proofErr w:type="spellEnd"/>
      <w:r w:rsidRPr="006308DA">
        <w:rPr>
          <w:rFonts w:ascii="Arial" w:hAnsi="Arial" w:cs="Arial"/>
          <w:sz w:val="24"/>
          <w:szCs w:val="24"/>
        </w:rPr>
        <w:t xml:space="preserve">, </w:t>
      </w:r>
      <w:r w:rsidR="00A74220" w:rsidRPr="006308DA">
        <w:rPr>
          <w:rFonts w:ascii="Arial" w:hAnsi="Arial" w:cs="Arial"/>
          <w:sz w:val="24"/>
          <w:szCs w:val="24"/>
        </w:rPr>
        <w:t>. 1 DVD vidéo (2h17).  D 791.43 EAS</w:t>
      </w:r>
    </w:p>
    <w:p w14:paraId="41729607" w14:textId="77777777" w:rsidR="00A74220" w:rsidRPr="006308DA" w:rsidRDefault="00A74220" w:rsidP="00A74220">
      <w:pPr>
        <w:rPr>
          <w:rFonts w:ascii="Arial" w:hAnsi="Arial" w:cs="Arial"/>
          <w:sz w:val="24"/>
          <w:szCs w:val="24"/>
        </w:rPr>
      </w:pPr>
    </w:p>
    <w:p w14:paraId="393F4DF7" w14:textId="75FE7BB9" w:rsidR="00B329B7" w:rsidRPr="006308DA" w:rsidRDefault="00243783" w:rsidP="00B329B7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lastRenderedPageBreak/>
        <w:t>Lécuyer, Yannick (1974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-....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) ; Lemaire, Félicien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(2024). </w:t>
      </w:r>
      <w:hyperlink r:id="rId17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Cours de droits humains et libertés </w:t>
        </w:r>
      </w:hyperlink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Paris La Défense : Gualino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Disponible Nîmes BU Vauban 2e étage (342.085 LEC)</w:t>
      </w:r>
    </w:p>
    <w:p w14:paraId="1F3918E8" w14:textId="77777777" w:rsidR="006308DA" w:rsidRPr="006308DA" w:rsidRDefault="006308DA" w:rsidP="006308DA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Mandelstam, André (1923). </w:t>
      </w:r>
      <w:hyperlink r:id="rId18" w:tgtFrame="_blank" w:history="1">
        <w:r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>La pr</w:t>
        </w:r>
        <w:r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>o</w:t>
        </w:r>
        <w:r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tection des Minorités </w:t>
        </w:r>
      </w:hyperlink>
      <w:r w:rsidRPr="006308D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fr-FR"/>
        </w:rPr>
        <w:t xml:space="preserve">. </w:t>
      </w:r>
    </w:p>
    <w:p w14:paraId="6C7D3573" w14:textId="77777777" w:rsidR="006308DA" w:rsidRPr="006308DA" w:rsidRDefault="006308DA" w:rsidP="006308DA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Leiden ; Boston : Brill. </w:t>
      </w:r>
      <w:hyperlink r:id="rId19" w:tgtFrame="_blank" w:history="1">
        <w:r w:rsidRPr="006308DA">
          <w:rPr>
            <w:rStyle w:val="Lienhypertexte"/>
            <w:rFonts w:ascii="Arial" w:hAnsi="Arial" w:cs="Arial"/>
            <w:sz w:val="24"/>
            <w:szCs w:val="24"/>
          </w:rPr>
          <w:t>https://doi-org.federation.unimes.fr:8443/10.1163/1875-8096_pplrdc_A9789028603820_08</w:t>
        </w:r>
      </w:hyperlink>
      <w:r w:rsidRPr="006308DA">
        <w:rPr>
          <w:rStyle w:val="typography-body"/>
          <w:rFonts w:ascii="Arial" w:hAnsi="Arial" w:cs="Arial"/>
          <w:sz w:val="24"/>
          <w:szCs w:val="24"/>
        </w:rPr>
        <w:t xml:space="preserve"> </w:t>
      </w:r>
      <w:r w:rsidRPr="006308DA">
        <w:rPr>
          <w:rFonts w:ascii="Arial" w:hAnsi="Arial" w:cs="Arial"/>
          <w:sz w:val="24"/>
          <w:szCs w:val="24"/>
        </w:rPr>
        <w:t>[Consulté le 05-12-2024]</w:t>
      </w:r>
    </w:p>
    <w:p w14:paraId="3EDD535B" w14:textId="77777777" w:rsidR="00243783" w:rsidRPr="006308DA" w:rsidRDefault="00243783" w:rsidP="00B329B7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10490ADD" w14:textId="5E6BEF1B" w:rsidR="00B329B7" w:rsidRPr="006308DA" w:rsidRDefault="00243783" w:rsidP="00243783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Marguénaud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>, Jean-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Pierre;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Vial, Claire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 ;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Université de Montpellier. Faculté de droit et de science 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politique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.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2021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)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hyperlink r:id="rId20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Droits des êtres humains et droits des autres entités : une nouvelle frontière ? </w:t>
        </w:r>
      </w:hyperlink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Paris : mare &amp; martin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Disponible Nîmes BU Vauban 2e étage (341.48 MAR)</w:t>
      </w:r>
    </w:p>
    <w:p w14:paraId="18E262AA" w14:textId="77777777" w:rsidR="00243783" w:rsidRPr="006308DA" w:rsidRDefault="00243783" w:rsidP="00B329B7">
      <w:pPr>
        <w:spacing w:after="0" w:line="240" w:lineRule="auto"/>
        <w:ind w:left="30" w:right="30"/>
        <w:outlineLvl w:val="2"/>
        <w:rPr>
          <w:rFonts w:ascii="Arial" w:hAnsi="Arial" w:cs="Arial"/>
          <w:sz w:val="24"/>
          <w:szCs w:val="24"/>
        </w:rPr>
      </w:pPr>
    </w:p>
    <w:p w14:paraId="6EA98439" w14:textId="77777777" w:rsidR="00243783" w:rsidRPr="006308DA" w:rsidRDefault="00243783" w:rsidP="00B329B7">
      <w:pPr>
        <w:spacing w:after="0" w:line="240" w:lineRule="auto"/>
        <w:ind w:left="30" w:right="30"/>
        <w:outlineLvl w:val="2"/>
        <w:rPr>
          <w:rFonts w:ascii="Arial" w:hAnsi="Arial" w:cs="Arial"/>
          <w:sz w:val="24"/>
          <w:szCs w:val="24"/>
        </w:rPr>
      </w:pPr>
    </w:p>
    <w:p w14:paraId="5D328571" w14:textId="2BCF2A17" w:rsidR="00B329B7" w:rsidRPr="006308DA" w:rsidRDefault="00243783" w:rsidP="00B329B7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Roman, Diane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(2022). </w:t>
      </w:r>
      <w:hyperlink r:id="rId21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La cause des droits : écologie, progrès social et droits humains </w:t>
        </w:r>
      </w:hyperlink>
    </w:p>
    <w:p w14:paraId="2AACC657" w14:textId="3FD49049" w:rsidR="00B329B7" w:rsidRPr="006308DA" w:rsidRDefault="00B329B7" w:rsidP="00B329B7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>Paris : Dalloz</w:t>
      </w:r>
      <w:r w:rsidR="00F113D8"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F113D8" w:rsidRPr="006308DA">
        <w:rPr>
          <w:rFonts w:ascii="Arial" w:hAnsi="Arial" w:cs="Arial"/>
          <w:sz w:val="24"/>
          <w:szCs w:val="24"/>
        </w:rPr>
        <w:t>9782247218189</w:t>
      </w:r>
      <w:r w:rsidR="00F113D8" w:rsidRPr="006308DA">
        <w:rPr>
          <w:rFonts w:ascii="Arial" w:hAnsi="Arial" w:cs="Arial"/>
          <w:sz w:val="24"/>
          <w:szCs w:val="24"/>
        </w:rPr>
        <w:t xml:space="preserve">. </w:t>
      </w:r>
      <w:hyperlink r:id="rId22" w:history="1">
        <w:r w:rsidR="00F113D8" w:rsidRPr="006308DA">
          <w:rPr>
            <w:rStyle w:val="Lienhypertexte"/>
            <w:rFonts w:ascii="Arial" w:hAnsi="Arial" w:cs="Arial"/>
            <w:sz w:val="24"/>
            <w:szCs w:val="24"/>
          </w:rPr>
          <w:t>https://bibliotheque-lefebvre-dalloz-fr.federation.unimes.fr:8443/ouvrage/collection-dalloz/cause-droits_9782247218189</w:t>
        </w:r>
      </w:hyperlink>
      <w:r w:rsidR="00F113D8" w:rsidRPr="006308DA">
        <w:rPr>
          <w:rFonts w:ascii="Arial" w:hAnsi="Arial" w:cs="Arial"/>
          <w:sz w:val="24"/>
          <w:szCs w:val="24"/>
        </w:rPr>
        <w:t xml:space="preserve"> [Consulté le 05-12-2024]</w:t>
      </w:r>
    </w:p>
    <w:p w14:paraId="269725BE" w14:textId="77777777" w:rsidR="00F113D8" w:rsidRPr="006308DA" w:rsidRDefault="00F113D8" w:rsidP="00B329B7">
      <w:pPr>
        <w:rPr>
          <w:rFonts w:ascii="Arial" w:hAnsi="Arial" w:cs="Arial"/>
          <w:sz w:val="24"/>
          <w:szCs w:val="24"/>
        </w:rPr>
      </w:pPr>
    </w:p>
    <w:p w14:paraId="09649931" w14:textId="050B22AA" w:rsidR="00B329B7" w:rsidRPr="006308DA" w:rsidRDefault="005803DF" w:rsidP="00B329B7">
      <w:pPr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6308DA">
        <w:rPr>
          <w:rFonts w:ascii="Arial" w:hAnsi="Arial" w:cs="Arial"/>
          <w:sz w:val="24"/>
          <w:szCs w:val="24"/>
        </w:rPr>
        <w:t>Satrapi</w:t>
      </w:r>
      <w:proofErr w:type="spellEnd"/>
      <w:r w:rsidRPr="006308DA">
        <w:rPr>
          <w:rFonts w:ascii="Arial" w:hAnsi="Arial" w:cs="Arial"/>
          <w:sz w:val="24"/>
          <w:szCs w:val="24"/>
        </w:rPr>
        <w:t>, Marjane</w:t>
      </w:r>
      <w:r w:rsidR="00F113D8" w:rsidRPr="006308DA">
        <w:rPr>
          <w:rFonts w:ascii="Arial" w:hAnsi="Arial" w:cs="Arial"/>
          <w:sz w:val="24"/>
          <w:szCs w:val="24"/>
        </w:rPr>
        <w:t xml:space="preserve"> (réal.)</w:t>
      </w:r>
      <w:r w:rsidRPr="006308DA">
        <w:rPr>
          <w:rFonts w:ascii="Arial" w:hAnsi="Arial" w:cs="Arial"/>
          <w:sz w:val="24"/>
          <w:szCs w:val="24"/>
        </w:rPr>
        <w:t xml:space="preserve">. </w:t>
      </w:r>
      <w:r w:rsidR="00F959ED" w:rsidRPr="006308DA">
        <w:rPr>
          <w:rFonts w:ascii="Arial" w:hAnsi="Arial" w:cs="Arial"/>
          <w:sz w:val="24"/>
          <w:szCs w:val="24"/>
        </w:rPr>
        <w:t xml:space="preserve">2007. </w:t>
      </w:r>
      <w:proofErr w:type="spellStart"/>
      <w:r w:rsidRPr="006308DA">
        <w:rPr>
          <w:rFonts w:ascii="Arial" w:hAnsi="Arial" w:cs="Arial"/>
          <w:i/>
          <w:iCs/>
          <w:sz w:val="24"/>
          <w:szCs w:val="24"/>
        </w:rPr>
        <w:t>Persepolis</w:t>
      </w:r>
      <w:proofErr w:type="spellEnd"/>
      <w:r w:rsidR="00F959ED" w:rsidRPr="006308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59ED" w:rsidRPr="006308DA">
        <w:rPr>
          <w:rFonts w:ascii="Arial" w:hAnsi="Arial" w:cs="Arial"/>
          <w:sz w:val="24"/>
          <w:szCs w:val="24"/>
        </w:rPr>
        <w:t>[ Film</w:t>
      </w:r>
      <w:proofErr w:type="gramEnd"/>
      <w:r w:rsidR="00F959ED" w:rsidRPr="006308DA">
        <w:rPr>
          <w:rFonts w:ascii="Arial" w:hAnsi="Arial" w:cs="Arial"/>
          <w:sz w:val="24"/>
          <w:szCs w:val="24"/>
        </w:rPr>
        <w:t xml:space="preserve"> d’animation]. </w:t>
      </w:r>
      <w:r w:rsidRPr="006308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08DA">
        <w:rPr>
          <w:rFonts w:ascii="Arial" w:hAnsi="Arial" w:cs="Arial"/>
          <w:sz w:val="24"/>
          <w:szCs w:val="24"/>
        </w:rPr>
        <w:t>Paris: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8DA">
        <w:rPr>
          <w:rFonts w:ascii="Arial" w:hAnsi="Arial" w:cs="Arial"/>
          <w:sz w:val="24"/>
          <w:szCs w:val="24"/>
        </w:rPr>
        <w:t>Diaphana</w:t>
      </w:r>
      <w:proofErr w:type="spellEnd"/>
      <w:r w:rsidRPr="006308DA">
        <w:rPr>
          <w:rFonts w:ascii="Arial" w:hAnsi="Arial" w:cs="Arial"/>
          <w:sz w:val="24"/>
          <w:szCs w:val="24"/>
        </w:rPr>
        <w:t xml:space="preserve"> Edition vidéo éd. TF1 vidéo distrib.</w:t>
      </w:r>
      <w:proofErr w:type="gramStart"/>
      <w:r w:rsidRPr="006308DA">
        <w:rPr>
          <w:rFonts w:ascii="Arial" w:hAnsi="Arial" w:cs="Arial"/>
          <w:sz w:val="24"/>
          <w:szCs w:val="24"/>
        </w:rPr>
        <w:t xml:space="preserve">, </w:t>
      </w:r>
      <w:r w:rsidR="00F959ED" w:rsidRPr="006308DA">
        <w:rPr>
          <w:rFonts w:ascii="Arial" w:hAnsi="Arial" w:cs="Arial"/>
          <w:sz w:val="24"/>
          <w:szCs w:val="24"/>
        </w:rPr>
        <w:t>.</w:t>
      </w:r>
      <w:proofErr w:type="gramEnd"/>
      <w:r w:rsidR="00F959ED" w:rsidRPr="006308DA">
        <w:rPr>
          <w:rFonts w:ascii="Arial" w:hAnsi="Arial" w:cs="Arial"/>
          <w:sz w:val="24"/>
          <w:szCs w:val="24"/>
        </w:rPr>
        <w:t xml:space="preserve"> 1 DVD (2h18). D 791.43 SAT</w:t>
      </w:r>
    </w:p>
    <w:p w14:paraId="1906B609" w14:textId="77777777" w:rsidR="006308DA" w:rsidRDefault="006308DA" w:rsidP="00B329B7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355B434" w14:textId="1A786D53" w:rsidR="00B329B7" w:rsidRPr="006308DA" w:rsidRDefault="00B329B7" w:rsidP="00B329B7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  <w:bookmarkStart w:id="0" w:name="_GoBack"/>
      <w:bookmarkEnd w:id="0"/>
      <w:r w:rsidRPr="006308D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3 - Egalité et justice sociale : </w:t>
      </w:r>
    </w:p>
    <w:p w14:paraId="2DDE8249" w14:textId="77777777" w:rsidR="004C5BCE" w:rsidRPr="006308DA" w:rsidRDefault="00431588" w:rsidP="004C5BCE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>Chancel, Lucas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. (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2017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). </w:t>
      </w:r>
      <w:hyperlink r:id="rId23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Insoutenables inégalités : pour une justice sociale et environnementale </w:t>
        </w:r>
      </w:hyperlink>
      <w:r w:rsidRPr="006308D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Paris : Les Petits matins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Disponible Nîmes BU Vauban 2e étage (363.7 CHA)</w:t>
      </w:r>
    </w:p>
    <w:p w14:paraId="40E7E06C" w14:textId="77777777" w:rsidR="004C5BCE" w:rsidRPr="006308DA" w:rsidRDefault="004C5BCE" w:rsidP="004C5BCE">
      <w:pPr>
        <w:spacing w:after="0" w:line="240" w:lineRule="auto"/>
        <w:ind w:right="30"/>
        <w:rPr>
          <w:rFonts w:ascii="Arial" w:hAnsi="Arial" w:cs="Arial"/>
          <w:sz w:val="24"/>
          <w:szCs w:val="24"/>
        </w:rPr>
      </w:pPr>
    </w:p>
    <w:p w14:paraId="7148EA33" w14:textId="4C38FA51" w:rsidR="00A4274A" w:rsidRPr="006308DA" w:rsidRDefault="00A4274A" w:rsidP="004C5BCE">
      <w:pPr>
        <w:spacing w:after="0" w:line="240" w:lineRule="auto"/>
        <w:ind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hAnsi="Arial" w:cs="Arial"/>
          <w:sz w:val="24"/>
          <w:szCs w:val="24"/>
        </w:rPr>
        <w:t>Herman, Mark</w:t>
      </w:r>
      <w:r w:rsidR="001E5073" w:rsidRPr="006308DA">
        <w:rPr>
          <w:rFonts w:ascii="Arial" w:hAnsi="Arial" w:cs="Arial"/>
          <w:sz w:val="24"/>
          <w:szCs w:val="24"/>
        </w:rPr>
        <w:t>. (</w:t>
      </w:r>
      <w:proofErr w:type="gramStart"/>
      <w:r w:rsidR="001E5073" w:rsidRPr="006308DA">
        <w:rPr>
          <w:rFonts w:ascii="Arial" w:hAnsi="Arial" w:cs="Arial"/>
          <w:sz w:val="24"/>
          <w:szCs w:val="24"/>
        </w:rPr>
        <w:t>réal</w:t>
      </w:r>
      <w:proofErr w:type="gramEnd"/>
      <w:r w:rsidR="001E5073" w:rsidRPr="006308DA">
        <w:rPr>
          <w:rFonts w:ascii="Arial" w:hAnsi="Arial" w:cs="Arial"/>
          <w:sz w:val="24"/>
          <w:szCs w:val="24"/>
        </w:rPr>
        <w:t>.) ; McGregor Ewen (</w:t>
      </w:r>
      <w:proofErr w:type="spellStart"/>
      <w:r w:rsidR="001E5073" w:rsidRPr="006308DA">
        <w:rPr>
          <w:rFonts w:ascii="Arial" w:hAnsi="Arial" w:cs="Arial"/>
          <w:sz w:val="24"/>
          <w:szCs w:val="24"/>
        </w:rPr>
        <w:t>act</w:t>
      </w:r>
      <w:proofErr w:type="spellEnd"/>
      <w:r w:rsidR="001E5073" w:rsidRPr="006308DA">
        <w:rPr>
          <w:rFonts w:ascii="Arial" w:hAnsi="Arial" w:cs="Arial"/>
          <w:sz w:val="24"/>
          <w:szCs w:val="24"/>
        </w:rPr>
        <w:t>.)</w:t>
      </w:r>
      <w:r w:rsidRPr="006308DA">
        <w:rPr>
          <w:rFonts w:ascii="Arial" w:hAnsi="Arial" w:cs="Arial"/>
          <w:sz w:val="24"/>
          <w:szCs w:val="24"/>
        </w:rPr>
        <w:t>.</w:t>
      </w:r>
      <w:r w:rsidR="001E5073" w:rsidRPr="006308DA">
        <w:rPr>
          <w:rFonts w:ascii="Arial" w:hAnsi="Arial" w:cs="Arial"/>
          <w:sz w:val="24"/>
          <w:szCs w:val="24"/>
        </w:rPr>
        <w:t xml:space="preserve"> 1998.</w:t>
      </w:r>
      <w:r w:rsidRPr="00630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8DA">
        <w:rPr>
          <w:rFonts w:ascii="Arial" w:hAnsi="Arial" w:cs="Arial"/>
          <w:i/>
          <w:iCs/>
          <w:sz w:val="24"/>
          <w:szCs w:val="24"/>
        </w:rPr>
        <w:t>Brassed</w:t>
      </w:r>
      <w:proofErr w:type="spellEnd"/>
      <w:r w:rsidRPr="006308DA">
        <w:rPr>
          <w:rFonts w:ascii="Arial" w:hAnsi="Arial" w:cs="Arial"/>
          <w:i/>
          <w:iCs/>
          <w:sz w:val="24"/>
          <w:szCs w:val="24"/>
        </w:rPr>
        <w:t xml:space="preserve"> off = Les Virtuoses [Images Animées]</w:t>
      </w:r>
      <w:r w:rsidRPr="006308DA">
        <w:rPr>
          <w:rFonts w:ascii="Arial" w:hAnsi="Arial" w:cs="Arial"/>
          <w:sz w:val="24"/>
          <w:szCs w:val="24"/>
        </w:rPr>
        <w:t xml:space="preserve">. S. </w:t>
      </w:r>
      <w:proofErr w:type="gramStart"/>
      <w:r w:rsidRPr="006308DA">
        <w:rPr>
          <w:rFonts w:ascii="Arial" w:hAnsi="Arial" w:cs="Arial"/>
          <w:sz w:val="24"/>
          <w:szCs w:val="24"/>
        </w:rPr>
        <w:t>l: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Film office éd</w:t>
      </w:r>
      <w:r w:rsidR="001E5073" w:rsidRPr="006308DA">
        <w:rPr>
          <w:rFonts w:ascii="Arial" w:hAnsi="Arial" w:cs="Arial"/>
          <w:sz w:val="24"/>
          <w:szCs w:val="24"/>
        </w:rPr>
        <w:t xml:space="preserve">. </w:t>
      </w:r>
      <w:r w:rsidR="001E5073" w:rsidRPr="006308DA">
        <w:rPr>
          <w:rFonts w:ascii="Arial" w:hAnsi="Arial" w:cs="Arial"/>
          <w:sz w:val="24"/>
          <w:szCs w:val="24"/>
        </w:rPr>
        <w:t>1 DVD (1 h 43 min)</w:t>
      </w:r>
      <w:r w:rsidR="001E5073" w:rsidRPr="006308DA">
        <w:rPr>
          <w:rFonts w:ascii="Arial" w:hAnsi="Arial" w:cs="Arial"/>
          <w:sz w:val="24"/>
          <w:szCs w:val="24"/>
        </w:rPr>
        <w:t>. D 791.43 HER</w:t>
      </w:r>
    </w:p>
    <w:p w14:paraId="5177FE32" w14:textId="0F37A470" w:rsidR="00721D98" w:rsidRPr="006308DA" w:rsidRDefault="00721D98" w:rsidP="00B329B7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hAnsi="Arial" w:cs="Arial"/>
          <w:sz w:val="24"/>
          <w:szCs w:val="24"/>
        </w:rPr>
        <w:t xml:space="preserve">Paugam, Serge. </w:t>
      </w:r>
      <w:r w:rsidRPr="006308DA">
        <w:rPr>
          <w:rFonts w:ascii="Arial" w:hAnsi="Arial" w:cs="Arial"/>
          <w:i/>
          <w:iCs/>
          <w:sz w:val="24"/>
          <w:szCs w:val="24"/>
        </w:rPr>
        <w:t>Repenser la solidarité : l’apport des sciences sociales</w:t>
      </w:r>
      <w:r w:rsidRPr="006308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308DA">
        <w:rPr>
          <w:rFonts w:ascii="Arial" w:hAnsi="Arial" w:cs="Arial"/>
          <w:sz w:val="24"/>
          <w:szCs w:val="24"/>
        </w:rPr>
        <w:t>Paris: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Presses universitaires de France, 2007.</w:t>
      </w:r>
      <w:r w:rsidR="008E7A69" w:rsidRPr="006308DA">
        <w:rPr>
          <w:rFonts w:ascii="Arial" w:hAnsi="Arial" w:cs="Arial"/>
          <w:sz w:val="24"/>
          <w:szCs w:val="24"/>
        </w:rPr>
        <w:t xml:space="preserve"> (361.37 REP)</w:t>
      </w:r>
    </w:p>
    <w:p w14:paraId="1867E898" w14:textId="6A8E2735" w:rsidR="00B329B7" w:rsidRPr="006308DA" w:rsidRDefault="0000318D" w:rsidP="0000318D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>Rosanvallon, Pierre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. (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2011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). </w:t>
      </w:r>
      <w:hyperlink r:id="rId24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La société des égaux </w:t>
        </w:r>
      </w:hyperlink>
      <w:r w:rsidRPr="006308D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Paris : Éditions du Seuil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Disponible Nîmes BU Vauban 2e étage (320.01 ROS)</w:t>
      </w:r>
    </w:p>
    <w:p w14:paraId="6A83121D" w14:textId="77777777" w:rsidR="0000318D" w:rsidRPr="006308DA" w:rsidRDefault="0000318D" w:rsidP="0000318D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39EA239" w14:textId="1C627E4D" w:rsidR="00A4274A" w:rsidRPr="006308DA" w:rsidRDefault="00A4274A" w:rsidP="00B329B7">
      <w:pPr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6308DA">
        <w:rPr>
          <w:rFonts w:ascii="Arial" w:hAnsi="Arial" w:cs="Arial"/>
          <w:sz w:val="24"/>
          <w:szCs w:val="24"/>
        </w:rPr>
        <w:t>Sepúlveda</w:t>
      </w:r>
      <w:proofErr w:type="spellEnd"/>
      <w:r w:rsidRPr="006308DA">
        <w:rPr>
          <w:rFonts w:ascii="Arial" w:hAnsi="Arial" w:cs="Arial"/>
          <w:sz w:val="24"/>
          <w:szCs w:val="24"/>
        </w:rPr>
        <w:t>, Luis.</w:t>
      </w:r>
      <w:r w:rsidR="008D6621" w:rsidRPr="006308DA">
        <w:rPr>
          <w:rFonts w:ascii="Arial" w:hAnsi="Arial" w:cs="Arial"/>
          <w:sz w:val="24"/>
          <w:szCs w:val="24"/>
        </w:rPr>
        <w:t xml:space="preserve"> (2004).</w:t>
      </w:r>
      <w:r w:rsidRPr="006308DA">
        <w:rPr>
          <w:rFonts w:ascii="Arial" w:hAnsi="Arial" w:cs="Arial"/>
          <w:sz w:val="24"/>
          <w:szCs w:val="24"/>
        </w:rPr>
        <w:t xml:space="preserve"> </w:t>
      </w:r>
      <w:r w:rsidRPr="006308DA">
        <w:rPr>
          <w:rFonts w:ascii="Arial" w:hAnsi="Arial" w:cs="Arial"/>
          <w:i/>
          <w:iCs/>
          <w:sz w:val="24"/>
          <w:szCs w:val="24"/>
        </w:rPr>
        <w:t>Histoire d’une mouette et du chat qui lui apprit à voler</w:t>
      </w:r>
      <w:r w:rsidRPr="006308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308DA">
        <w:rPr>
          <w:rFonts w:ascii="Arial" w:hAnsi="Arial" w:cs="Arial"/>
          <w:sz w:val="24"/>
          <w:szCs w:val="24"/>
        </w:rPr>
        <w:t>France: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Seuil Métailié Naïve.</w:t>
      </w:r>
      <w:r w:rsidR="00EB183F" w:rsidRPr="006308DA">
        <w:rPr>
          <w:rFonts w:ascii="Arial" w:hAnsi="Arial" w:cs="Arial"/>
          <w:sz w:val="24"/>
          <w:szCs w:val="24"/>
        </w:rPr>
        <w:t xml:space="preserve"> </w:t>
      </w:r>
      <w:r w:rsidR="00EB183F" w:rsidRPr="006308DA">
        <w:rPr>
          <w:rFonts w:ascii="Arial" w:hAnsi="Arial" w:cs="Arial"/>
          <w:sz w:val="24"/>
          <w:szCs w:val="24"/>
        </w:rPr>
        <w:t>MAG.8°11952</w:t>
      </w:r>
    </w:p>
    <w:p w14:paraId="2A9DCA7F" w14:textId="3BF2A04E" w:rsidR="00721D98" w:rsidRPr="006308DA" w:rsidRDefault="00721D98" w:rsidP="00B329B7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hAnsi="Arial" w:cs="Arial"/>
          <w:sz w:val="24"/>
          <w:szCs w:val="24"/>
        </w:rPr>
        <w:t xml:space="preserve">Soulet Marc-Henry. </w:t>
      </w:r>
      <w:r w:rsidR="00EB183F" w:rsidRPr="006308DA">
        <w:rPr>
          <w:rFonts w:ascii="Arial" w:hAnsi="Arial" w:cs="Arial"/>
          <w:sz w:val="24"/>
          <w:szCs w:val="24"/>
        </w:rPr>
        <w:t xml:space="preserve">(2004). </w:t>
      </w:r>
      <w:r w:rsidRPr="006308DA">
        <w:rPr>
          <w:rFonts w:ascii="Arial" w:hAnsi="Arial" w:cs="Arial"/>
          <w:i/>
          <w:iCs/>
          <w:sz w:val="24"/>
          <w:szCs w:val="24"/>
        </w:rPr>
        <w:t>La solidarité [Texte imprimé] : exigence morale ou obligation publique ?</w:t>
      </w:r>
      <w:r w:rsidRPr="006308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08DA">
        <w:rPr>
          <w:rFonts w:ascii="Arial" w:hAnsi="Arial" w:cs="Arial"/>
          <w:sz w:val="24"/>
          <w:szCs w:val="24"/>
        </w:rPr>
        <w:t>Fribourg: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Academic </w:t>
      </w:r>
      <w:proofErr w:type="spellStart"/>
      <w:r w:rsidRPr="006308DA">
        <w:rPr>
          <w:rFonts w:ascii="Arial" w:hAnsi="Arial" w:cs="Arial"/>
          <w:sz w:val="24"/>
          <w:szCs w:val="24"/>
        </w:rPr>
        <w:t>Press</w:t>
      </w:r>
      <w:proofErr w:type="spellEnd"/>
      <w:r w:rsidRPr="006308DA">
        <w:rPr>
          <w:rFonts w:ascii="Arial" w:hAnsi="Arial" w:cs="Arial"/>
          <w:sz w:val="24"/>
          <w:szCs w:val="24"/>
        </w:rPr>
        <w:t xml:space="preserve"> Fribourg</w:t>
      </w:r>
      <w:r w:rsidR="00EB183F" w:rsidRPr="006308DA">
        <w:rPr>
          <w:rFonts w:ascii="Arial" w:hAnsi="Arial" w:cs="Arial"/>
          <w:sz w:val="24"/>
          <w:szCs w:val="24"/>
        </w:rPr>
        <w:t>.</w:t>
      </w:r>
      <w:r w:rsidR="00C02313" w:rsidRPr="006308DA">
        <w:rPr>
          <w:rFonts w:ascii="Arial" w:hAnsi="Arial" w:cs="Arial"/>
          <w:sz w:val="24"/>
          <w:szCs w:val="24"/>
        </w:rPr>
        <w:t xml:space="preserve"> (302.3 SOU)</w:t>
      </w:r>
    </w:p>
    <w:p w14:paraId="6552D114" w14:textId="3EC1F88E" w:rsidR="00B329B7" w:rsidRPr="006308DA" w:rsidRDefault="0098271B" w:rsidP="00B329B7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proofErr w:type="spell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Verschuur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>, Christine (</w:t>
      </w:r>
      <w:proofErr w:type="spell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dir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.) ; </w:t>
      </w:r>
      <w:proofErr w:type="spell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Reysoo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proofErr w:type="spell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Fenneke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proofErr w:type="spell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dir</w:t>
      </w:r>
      <w:proofErr w:type="spell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>.).  2003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25" w:tgtFrame="_blank" w:history="1">
        <w:r w:rsidR="00B329B7" w:rsidRPr="006308D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 xml:space="preserve">Genre, pouvoirs et justice sociale </w:t>
        </w:r>
      </w:hyperlink>
    </w:p>
    <w:p w14:paraId="42D84002" w14:textId="4A49B3FF" w:rsidR="00B329B7" w:rsidRPr="006308DA" w:rsidRDefault="0098271B" w:rsidP="00B329B7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t>[</w:t>
      </w:r>
      <w:proofErr w:type="gramStart"/>
      <w:r w:rsidRPr="006308DA">
        <w:rPr>
          <w:rFonts w:ascii="Arial" w:eastAsia="Times New Roman" w:hAnsi="Arial" w:cs="Arial"/>
          <w:sz w:val="24"/>
          <w:szCs w:val="24"/>
          <w:lang w:eastAsia="fr-FR"/>
        </w:rPr>
        <w:t>en</w:t>
      </w:r>
      <w:proofErr w:type="gramEnd"/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ligne]. </w:t>
      </w:r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Genève : </w:t>
      </w:r>
      <w:proofErr w:type="spellStart"/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>Graduate</w:t>
      </w:r>
      <w:proofErr w:type="spellEnd"/>
      <w:r w:rsidR="00B329B7"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Institute Publications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. 283 p. </w:t>
      </w:r>
      <w:hyperlink r:id="rId26" w:history="1">
        <w:r w:rsidRPr="006308DA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https://doi-org.federation.unimes.fr:8443/10.4000/books.iheid.5618</w:t>
        </w:r>
      </w:hyperlink>
      <w:r w:rsidRPr="006308DA">
        <w:rPr>
          <w:rFonts w:ascii="Arial" w:eastAsia="Times New Roman" w:hAnsi="Arial" w:cs="Arial"/>
          <w:sz w:val="24"/>
          <w:szCs w:val="24"/>
          <w:lang w:eastAsia="fr-FR"/>
        </w:rPr>
        <w:t xml:space="preserve"> [Consulté le 05-12-2024]</w:t>
      </w:r>
    </w:p>
    <w:p w14:paraId="74EE771D" w14:textId="77777777" w:rsidR="00B329B7" w:rsidRPr="006308DA" w:rsidRDefault="00B329B7" w:rsidP="00B329B7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7CAE05C" w14:textId="77777777" w:rsidR="00B329B7" w:rsidRPr="006308DA" w:rsidRDefault="00B329B7" w:rsidP="00B329B7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8C40112" w14:textId="7B5C8799" w:rsidR="00B329B7" w:rsidRPr="006308DA" w:rsidRDefault="00B329B7" w:rsidP="00B329B7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  <w:r w:rsidRPr="006308DA">
        <w:rPr>
          <w:rFonts w:ascii="Arial" w:eastAsia="Times New Roman" w:hAnsi="Arial" w:cs="Arial"/>
          <w:b/>
          <w:sz w:val="24"/>
          <w:szCs w:val="24"/>
          <w:lang w:eastAsia="fr-FR"/>
        </w:rPr>
        <w:t>4 – Minorités et justice sociale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5B789355" w14:textId="7ABA7EDC" w:rsidR="00B329B7" w:rsidRPr="006308DA" w:rsidRDefault="00B329B7" w:rsidP="008C6634">
      <w:pPr>
        <w:spacing w:after="0" w:line="240" w:lineRule="auto"/>
        <w:ind w:left="30" w:right="30"/>
        <w:outlineLvl w:val="2"/>
        <w:rPr>
          <w:rFonts w:ascii="Arial" w:hAnsi="Arial" w:cs="Arial"/>
          <w:sz w:val="24"/>
          <w:szCs w:val="24"/>
        </w:rPr>
      </w:pPr>
      <w:r w:rsidRPr="006308DA">
        <w:rPr>
          <w:rFonts w:ascii="Arial" w:eastAsia="Times New Roman" w:hAnsi="Arial" w:cs="Arial"/>
          <w:sz w:val="24"/>
          <w:szCs w:val="24"/>
          <w:lang w:eastAsia="fr-FR"/>
        </w:rPr>
        <w:br/>
      </w:r>
      <w:proofErr w:type="spellStart"/>
      <w:r w:rsidR="008C6634" w:rsidRPr="006308DA">
        <w:rPr>
          <w:rFonts w:ascii="Arial" w:hAnsi="Arial" w:cs="Arial"/>
          <w:sz w:val="24"/>
          <w:szCs w:val="24"/>
        </w:rPr>
        <w:t>Cacciaguidi</w:t>
      </w:r>
      <w:proofErr w:type="spellEnd"/>
      <w:r w:rsidR="008C6634" w:rsidRPr="006308DA">
        <w:rPr>
          <w:rFonts w:ascii="Arial" w:hAnsi="Arial" w:cs="Arial"/>
          <w:sz w:val="24"/>
          <w:szCs w:val="24"/>
        </w:rPr>
        <w:t xml:space="preserve">-Fahy, S. (2008). Diversité culturelle et droit de l'homme – La Protection des minorités par la Convention européenne des droits de l'homme. </w:t>
      </w:r>
      <w:r w:rsidR="008C6634" w:rsidRPr="006308DA">
        <w:rPr>
          <w:rStyle w:val="Accentuation"/>
          <w:rFonts w:ascii="Arial" w:hAnsi="Arial" w:cs="Arial"/>
          <w:sz w:val="24"/>
          <w:szCs w:val="24"/>
        </w:rPr>
        <w:t xml:space="preserve">International Journal on </w:t>
      </w:r>
      <w:proofErr w:type="spellStart"/>
      <w:r w:rsidR="008C6634" w:rsidRPr="006308DA">
        <w:rPr>
          <w:rStyle w:val="Accentuation"/>
          <w:rFonts w:ascii="Arial" w:hAnsi="Arial" w:cs="Arial"/>
          <w:sz w:val="24"/>
          <w:szCs w:val="24"/>
        </w:rPr>
        <w:t>Minority</w:t>
      </w:r>
      <w:proofErr w:type="spellEnd"/>
      <w:r w:rsidR="008C6634" w:rsidRPr="006308DA">
        <w:rPr>
          <w:rStyle w:val="Accentuation"/>
          <w:rFonts w:ascii="Arial" w:hAnsi="Arial" w:cs="Arial"/>
          <w:sz w:val="24"/>
          <w:szCs w:val="24"/>
        </w:rPr>
        <w:t xml:space="preserve"> and Group </w:t>
      </w:r>
      <w:proofErr w:type="spellStart"/>
      <w:r w:rsidR="008C6634" w:rsidRPr="006308DA">
        <w:rPr>
          <w:rStyle w:val="Accentuation"/>
          <w:rFonts w:ascii="Arial" w:hAnsi="Arial" w:cs="Arial"/>
          <w:sz w:val="24"/>
          <w:szCs w:val="24"/>
        </w:rPr>
        <w:t>Rights</w:t>
      </w:r>
      <w:proofErr w:type="spellEnd"/>
      <w:r w:rsidR="008C6634" w:rsidRPr="006308DA">
        <w:rPr>
          <w:rFonts w:ascii="Arial" w:hAnsi="Arial" w:cs="Arial"/>
          <w:sz w:val="24"/>
          <w:szCs w:val="24"/>
        </w:rPr>
        <w:t xml:space="preserve">, </w:t>
      </w:r>
      <w:r w:rsidR="008C6634" w:rsidRPr="006308DA">
        <w:rPr>
          <w:rStyle w:val="Accentuation"/>
          <w:rFonts w:ascii="Arial" w:hAnsi="Arial" w:cs="Arial"/>
          <w:sz w:val="24"/>
          <w:szCs w:val="24"/>
        </w:rPr>
        <w:t>15</w:t>
      </w:r>
      <w:r w:rsidR="008C6634" w:rsidRPr="006308DA">
        <w:rPr>
          <w:rFonts w:ascii="Arial" w:hAnsi="Arial" w:cs="Arial"/>
          <w:sz w:val="24"/>
          <w:szCs w:val="24"/>
        </w:rPr>
        <w:t xml:space="preserve">(2-3), 427-432. </w:t>
      </w:r>
      <w:hyperlink r:id="rId27" w:tgtFrame="_blank" w:history="1">
        <w:r w:rsidR="008C6634" w:rsidRPr="006308DA">
          <w:rPr>
            <w:rStyle w:val="Lienhypertexte"/>
            <w:rFonts w:ascii="Arial" w:hAnsi="Arial" w:cs="Arial"/>
            <w:sz w:val="24"/>
            <w:szCs w:val="24"/>
          </w:rPr>
          <w:t>https://doi-org.federation.unimes.fr:8443/10.1163/157181108X332703</w:t>
        </w:r>
      </w:hyperlink>
      <w:r w:rsidR="008C6634" w:rsidRPr="006308DA">
        <w:rPr>
          <w:rFonts w:ascii="Arial" w:hAnsi="Arial" w:cs="Arial"/>
          <w:sz w:val="24"/>
          <w:szCs w:val="24"/>
        </w:rPr>
        <w:t xml:space="preserve"> </w:t>
      </w:r>
      <w:r w:rsidR="008C6634" w:rsidRPr="006308DA">
        <w:rPr>
          <w:rFonts w:ascii="Arial" w:eastAsia="Times New Roman" w:hAnsi="Arial" w:cs="Arial"/>
          <w:sz w:val="24"/>
          <w:szCs w:val="24"/>
          <w:lang w:eastAsia="fr-FR"/>
        </w:rPr>
        <w:t>[Consulté le 05-12-2024]</w:t>
      </w:r>
    </w:p>
    <w:p w14:paraId="2277B51E" w14:textId="45A8EF0D" w:rsidR="00B329B7" w:rsidRPr="006308DA" w:rsidRDefault="008C6634" w:rsidP="008C6634">
      <w:pPr>
        <w:pStyle w:val="inline-block"/>
        <w:rPr>
          <w:rFonts w:ascii="Arial" w:hAnsi="Arial" w:cs="Arial"/>
        </w:rPr>
      </w:pPr>
      <w:proofErr w:type="spellStart"/>
      <w:r w:rsidRPr="006308DA">
        <w:rPr>
          <w:rStyle w:val="cursor-not-allowed"/>
          <w:rFonts w:ascii="Arial" w:hAnsi="Arial" w:cs="Arial"/>
        </w:rPr>
        <w:t>Lochak</w:t>
      </w:r>
      <w:proofErr w:type="spellEnd"/>
      <w:r w:rsidRPr="006308DA">
        <w:rPr>
          <w:rStyle w:val="cursor-not-allowed"/>
          <w:rFonts w:ascii="Arial" w:hAnsi="Arial" w:cs="Arial"/>
        </w:rPr>
        <w:t xml:space="preserve">, </w:t>
      </w:r>
      <w:proofErr w:type="gramStart"/>
      <w:r w:rsidRPr="006308DA">
        <w:rPr>
          <w:rStyle w:val="cursor-not-allowed"/>
          <w:rFonts w:ascii="Arial" w:hAnsi="Arial" w:cs="Arial"/>
        </w:rPr>
        <w:t>D</w:t>
      </w:r>
      <w:r w:rsidRPr="006308DA">
        <w:rPr>
          <w:rStyle w:val="cursor-not-allowed"/>
          <w:rFonts w:ascii="Arial" w:hAnsi="Arial" w:cs="Arial"/>
        </w:rPr>
        <w:t>anièle</w:t>
      </w:r>
      <w:r w:rsidRPr="006308DA">
        <w:rPr>
          <w:rStyle w:val="cursor-not-allowed"/>
          <w:rFonts w:ascii="Arial" w:hAnsi="Arial" w:cs="Arial"/>
        </w:rPr>
        <w:t>.</w:t>
      </w:r>
      <w:r w:rsidRPr="006308DA">
        <w:rPr>
          <w:rFonts w:ascii="Arial" w:hAnsi="Arial" w:cs="Arial"/>
        </w:rPr>
        <w:t>(</w:t>
      </w:r>
      <w:proofErr w:type="gramEnd"/>
      <w:r w:rsidRPr="006308DA">
        <w:rPr>
          <w:rFonts w:ascii="Arial" w:hAnsi="Arial" w:cs="Arial"/>
        </w:rPr>
        <w:t xml:space="preserve">2020) . Garantir les droits des minorités : conjuguer l’universel et le singulier. </w:t>
      </w:r>
      <w:r w:rsidRPr="006308DA">
        <w:rPr>
          <w:rStyle w:val="Accentuation"/>
          <w:rFonts w:ascii="Arial" w:hAnsi="Arial" w:cs="Arial"/>
        </w:rPr>
        <w:t xml:space="preserve">Matériaux pour l’histoire de notre temps, </w:t>
      </w:r>
      <w:r w:rsidRPr="006308DA">
        <w:rPr>
          <w:rFonts w:ascii="Arial" w:hAnsi="Arial" w:cs="Arial"/>
        </w:rPr>
        <w:t xml:space="preserve">N° 137-138(3), 10-15. </w:t>
      </w:r>
      <w:hyperlink r:id="rId28" w:history="1">
        <w:r w:rsidRPr="006308DA">
          <w:rPr>
            <w:rStyle w:val="Lienhypertexte"/>
            <w:rFonts w:ascii="Arial" w:hAnsi="Arial" w:cs="Arial"/>
          </w:rPr>
          <w:t>https://doi-org.federation.unimes.fr:8443/10.3917/mate.137.0010</w:t>
        </w:r>
      </w:hyperlink>
      <w:r w:rsidRPr="006308DA">
        <w:rPr>
          <w:rFonts w:ascii="Arial" w:hAnsi="Arial" w:cs="Arial"/>
        </w:rPr>
        <w:t xml:space="preserve"> </w:t>
      </w:r>
      <w:r w:rsidRPr="006308DA">
        <w:rPr>
          <w:rFonts w:ascii="Arial" w:hAnsi="Arial" w:cs="Arial"/>
        </w:rPr>
        <w:t>[Consulté le 05-12-2024]</w:t>
      </w:r>
    </w:p>
    <w:p w14:paraId="0A525520" w14:textId="333EEAA7" w:rsidR="006308DA" w:rsidRPr="006308DA" w:rsidRDefault="006308DA" w:rsidP="00B329B7">
      <w:pPr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6308DA">
        <w:rPr>
          <w:rFonts w:ascii="Arial" w:hAnsi="Arial" w:cs="Arial"/>
          <w:sz w:val="24"/>
          <w:szCs w:val="24"/>
        </w:rPr>
        <w:t>Lochak</w:t>
      </w:r>
      <w:proofErr w:type="spellEnd"/>
      <w:r w:rsidRPr="006308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08DA">
        <w:rPr>
          <w:rFonts w:ascii="Arial" w:hAnsi="Arial" w:cs="Arial"/>
          <w:sz w:val="24"/>
          <w:szCs w:val="24"/>
        </w:rPr>
        <w:t>Danièle.</w:t>
      </w:r>
      <w:r w:rsidRPr="006308DA">
        <w:rPr>
          <w:rFonts w:ascii="Arial" w:hAnsi="Arial" w:cs="Arial"/>
          <w:sz w:val="24"/>
          <w:szCs w:val="24"/>
        </w:rPr>
        <w:t>(</w:t>
      </w:r>
      <w:proofErr w:type="gramEnd"/>
      <w:r w:rsidRPr="006308DA">
        <w:rPr>
          <w:rFonts w:ascii="Arial" w:hAnsi="Arial" w:cs="Arial"/>
          <w:sz w:val="24"/>
          <w:szCs w:val="24"/>
        </w:rPr>
        <w:t>2022).</w:t>
      </w:r>
      <w:r w:rsidRPr="006308DA">
        <w:rPr>
          <w:rFonts w:ascii="Arial" w:hAnsi="Arial" w:cs="Arial"/>
          <w:sz w:val="24"/>
          <w:szCs w:val="24"/>
        </w:rPr>
        <w:t xml:space="preserve"> Droits culturels, minorités, identités. </w:t>
      </w:r>
      <w:r w:rsidRPr="006308DA">
        <w:rPr>
          <w:rFonts w:ascii="Arial" w:hAnsi="Arial" w:cs="Arial"/>
          <w:i/>
          <w:iCs/>
          <w:sz w:val="24"/>
          <w:szCs w:val="24"/>
        </w:rPr>
        <w:t>Revue de droit d'Assas</w:t>
      </w:r>
      <w:r w:rsidRPr="006308DA">
        <w:rPr>
          <w:rFonts w:ascii="Arial" w:hAnsi="Arial" w:cs="Arial"/>
          <w:sz w:val="24"/>
          <w:szCs w:val="24"/>
        </w:rPr>
        <w:t>, 2022, Dossier Droit et culture, Mai 2022 (23), pp.85.</w:t>
      </w:r>
      <w:r w:rsidRPr="006308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08DA">
        <w:rPr>
          <w:rFonts w:ascii="Arial" w:hAnsi="Arial" w:cs="Arial"/>
          <w:sz w:val="24"/>
          <w:szCs w:val="24"/>
        </w:rPr>
        <w:t>https://shs.hal.science/halshs-03753521 .</w:t>
      </w:r>
      <w:proofErr w:type="gramEnd"/>
      <w:r w:rsidRPr="006308DA">
        <w:rPr>
          <w:rFonts w:ascii="Arial" w:hAnsi="Arial" w:cs="Arial"/>
          <w:sz w:val="24"/>
          <w:szCs w:val="24"/>
        </w:rPr>
        <w:t xml:space="preserve"> </w:t>
      </w:r>
      <w:r w:rsidRPr="006308DA">
        <w:rPr>
          <w:rFonts w:ascii="Arial" w:eastAsia="Times New Roman" w:hAnsi="Arial" w:cs="Arial"/>
          <w:sz w:val="24"/>
          <w:szCs w:val="24"/>
          <w:lang w:eastAsia="fr-FR"/>
        </w:rPr>
        <w:t>[Consulté le 05-12-2024]</w:t>
      </w:r>
    </w:p>
    <w:p w14:paraId="64047741" w14:textId="77777777" w:rsidR="00B329B7" w:rsidRDefault="00B329B7" w:rsidP="002C35E6"/>
    <w:sectPr w:rsidR="00B329B7" w:rsidSect="00172AD9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D08C3" w14:textId="77777777" w:rsidR="00651343" w:rsidRDefault="00651343" w:rsidP="00A27461">
      <w:pPr>
        <w:spacing w:after="0" w:line="240" w:lineRule="auto"/>
      </w:pPr>
      <w:r>
        <w:separator/>
      </w:r>
    </w:p>
  </w:endnote>
  <w:endnote w:type="continuationSeparator" w:id="0">
    <w:p w14:paraId="6ECE3A80" w14:textId="77777777" w:rsidR="00651343" w:rsidRDefault="00651343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4042D362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</w:t>
              </w:r>
              <w:r w:rsidR="009222BC">
                <w:rPr>
                  <w:rFonts w:cstheme="minorHAnsi"/>
                  <w:i/>
                  <w:sz w:val="18"/>
                  <w:szCs w:val="18"/>
                </w:rPr>
                <w:t>4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2E24" w14:textId="77777777" w:rsidR="00651343" w:rsidRDefault="00651343" w:rsidP="00A27461">
      <w:pPr>
        <w:spacing w:after="0" w:line="240" w:lineRule="auto"/>
      </w:pPr>
      <w:r>
        <w:separator/>
      </w:r>
    </w:p>
  </w:footnote>
  <w:footnote w:type="continuationSeparator" w:id="0">
    <w:p w14:paraId="0971E507" w14:textId="77777777" w:rsidR="00651343" w:rsidRDefault="00651343" w:rsidP="00A2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B0092"/>
    <w:multiLevelType w:val="multilevel"/>
    <w:tmpl w:val="206C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B5A90"/>
    <w:multiLevelType w:val="multilevel"/>
    <w:tmpl w:val="09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0318D"/>
    <w:rsid w:val="00042598"/>
    <w:rsid w:val="000954FA"/>
    <w:rsid w:val="000B14A6"/>
    <w:rsid w:val="000D6F4F"/>
    <w:rsid w:val="000E69A3"/>
    <w:rsid w:val="00164472"/>
    <w:rsid w:val="00172AD9"/>
    <w:rsid w:val="0018548A"/>
    <w:rsid w:val="001E5073"/>
    <w:rsid w:val="001E6444"/>
    <w:rsid w:val="00243783"/>
    <w:rsid w:val="002667D8"/>
    <w:rsid w:val="00271AA7"/>
    <w:rsid w:val="002C35E6"/>
    <w:rsid w:val="002D2AFC"/>
    <w:rsid w:val="00303C4B"/>
    <w:rsid w:val="00316067"/>
    <w:rsid w:val="0036056F"/>
    <w:rsid w:val="00431588"/>
    <w:rsid w:val="00444F23"/>
    <w:rsid w:val="00480EF7"/>
    <w:rsid w:val="004C5BCE"/>
    <w:rsid w:val="004F1248"/>
    <w:rsid w:val="004F4EFF"/>
    <w:rsid w:val="005750C7"/>
    <w:rsid w:val="00577307"/>
    <w:rsid w:val="005803DF"/>
    <w:rsid w:val="005B4209"/>
    <w:rsid w:val="005C084F"/>
    <w:rsid w:val="006308DA"/>
    <w:rsid w:val="00634365"/>
    <w:rsid w:val="00651343"/>
    <w:rsid w:val="006C6A13"/>
    <w:rsid w:val="00721D98"/>
    <w:rsid w:val="0074088D"/>
    <w:rsid w:val="00757ECB"/>
    <w:rsid w:val="0076772F"/>
    <w:rsid w:val="007D1A06"/>
    <w:rsid w:val="007D79FD"/>
    <w:rsid w:val="007E4265"/>
    <w:rsid w:val="00821285"/>
    <w:rsid w:val="00842582"/>
    <w:rsid w:val="0088531B"/>
    <w:rsid w:val="008C6634"/>
    <w:rsid w:val="008D6621"/>
    <w:rsid w:val="008E7A69"/>
    <w:rsid w:val="009222BC"/>
    <w:rsid w:val="00981DFC"/>
    <w:rsid w:val="0098271B"/>
    <w:rsid w:val="009C115F"/>
    <w:rsid w:val="009D6F58"/>
    <w:rsid w:val="00A064E0"/>
    <w:rsid w:val="00A27461"/>
    <w:rsid w:val="00A4274A"/>
    <w:rsid w:val="00A74220"/>
    <w:rsid w:val="00A91C59"/>
    <w:rsid w:val="00AF1E97"/>
    <w:rsid w:val="00B31FCA"/>
    <w:rsid w:val="00B329B7"/>
    <w:rsid w:val="00B5597F"/>
    <w:rsid w:val="00B84909"/>
    <w:rsid w:val="00B90E0A"/>
    <w:rsid w:val="00BA0E07"/>
    <w:rsid w:val="00BA1A6D"/>
    <w:rsid w:val="00BA4A33"/>
    <w:rsid w:val="00BC0972"/>
    <w:rsid w:val="00BE0E1E"/>
    <w:rsid w:val="00C02313"/>
    <w:rsid w:val="00C32DAE"/>
    <w:rsid w:val="00CD3224"/>
    <w:rsid w:val="00CF08CA"/>
    <w:rsid w:val="00CF55A2"/>
    <w:rsid w:val="00D16584"/>
    <w:rsid w:val="00D27EEC"/>
    <w:rsid w:val="00D360C7"/>
    <w:rsid w:val="00D570D2"/>
    <w:rsid w:val="00D62EC2"/>
    <w:rsid w:val="00D872B6"/>
    <w:rsid w:val="00DA72C4"/>
    <w:rsid w:val="00DE3479"/>
    <w:rsid w:val="00E63675"/>
    <w:rsid w:val="00EB183F"/>
    <w:rsid w:val="00EB597E"/>
    <w:rsid w:val="00EF0837"/>
    <w:rsid w:val="00F113D8"/>
    <w:rsid w:val="00F14164"/>
    <w:rsid w:val="00F1770E"/>
    <w:rsid w:val="00F268BC"/>
    <w:rsid w:val="00F818FF"/>
    <w:rsid w:val="00F843EA"/>
    <w:rsid w:val="00F959ED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customStyle="1" w:styleId="inline-block">
    <w:name w:val="inline-block"/>
    <w:basedOn w:val="Normal"/>
    <w:rsid w:val="00BA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ursor-not-allowed">
    <w:name w:val="cursor-not-allowed"/>
    <w:basedOn w:val="Policepardfaut"/>
    <w:rsid w:val="00BA1A6D"/>
  </w:style>
  <w:style w:type="character" w:styleId="Mentionnonrsolue">
    <w:name w:val="Unresolved Mention"/>
    <w:basedOn w:val="Policepardfaut"/>
    <w:uiPriority w:val="99"/>
    <w:semiHidden/>
    <w:unhideWhenUsed/>
    <w:rsid w:val="00F113D8"/>
    <w:rPr>
      <w:color w:val="605E5C"/>
      <w:shd w:val="clear" w:color="auto" w:fill="E1DFDD"/>
    </w:rPr>
  </w:style>
  <w:style w:type="character" w:customStyle="1" w:styleId="typography-body">
    <w:name w:val="typography-body"/>
    <w:basedOn w:val="Policepardfaut"/>
    <w:rsid w:val="00F1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i-org.federation.unimes.fr:8443/10.3917/eres.palma.2014.01" TargetMode="External"/><Relationship Id="rId18" Type="http://schemas.openxmlformats.org/officeDocument/2006/relationships/hyperlink" Target="https://catalogue.scdi-montpellier.fr/discovery/fulldisplay?docid=alma990015693730304231&amp;context=U&amp;vid=33MON_INST:33UN_VU1" TargetMode="External"/><Relationship Id="rId26" Type="http://schemas.openxmlformats.org/officeDocument/2006/relationships/hyperlink" Target="https://doi-org.federation.unimes.fr:8443/10.4000/books.iheid.56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ue.scdi-montpellier.fr/discovery/fulldisplay?docid=alma9929074703404231&amp;context=U&amp;vid=33MON_INST:33UN_VU1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catalogue.scdi-montpellier.fr/discovery/fulldisplay?docid=alma990020035550304231&amp;context=U&amp;vid=33MON_INST:33UN_VU1" TargetMode="External"/><Relationship Id="rId17" Type="http://schemas.openxmlformats.org/officeDocument/2006/relationships/hyperlink" Target="https://catalogue.scdi-montpellier.fr/discovery/fulldisplay?docid=alma9929778036504231&amp;context=U&amp;vid=33MON_INST:33UN_VU1" TargetMode="External"/><Relationship Id="rId25" Type="http://schemas.openxmlformats.org/officeDocument/2006/relationships/hyperlink" Target="https://catalogue.scdi-montpellier.fr/discovery/fulldisplay?docid=alma9928504077704231&amp;context=U&amp;vid=33MON_INST:33UN_VU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ue.scdi-montpellier.fr/discovery/fulldisplay?docid=alma990023148440304231&amp;context=U&amp;vid=33MON_INST:33UN_VU1" TargetMode="External"/><Relationship Id="rId20" Type="http://schemas.openxmlformats.org/officeDocument/2006/relationships/hyperlink" Target="https://catalogue.scdi-montpellier.fr/discovery/fulldisplay?docid=alma9929096954304231&amp;context=U&amp;vid=33MON_INST:33UN_VU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ue.scdi-montpellier.fr/discovery/fulldisplay?docid=alma9928303926304231&amp;context=U&amp;vid=33MON_INST:33UN_VU1" TargetMode="External"/><Relationship Id="rId24" Type="http://schemas.openxmlformats.org/officeDocument/2006/relationships/hyperlink" Target="https://catalogue.scdi-montpellier.fr/discovery/fulldisplay?docid=alma990010679440304231&amp;context=U&amp;vid=33MON_INST:33UN_VU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-org.federation.unimes.fr:8443/10.3917/eres.lavil.2020.01" TargetMode="External"/><Relationship Id="rId23" Type="http://schemas.openxmlformats.org/officeDocument/2006/relationships/hyperlink" Target="https://catalogue.scdi-montpellier.fr/discovery/fulldisplay?docid=alma990026875680304231&amp;context=U&amp;vid=33MON_INST:33UN_VU1" TargetMode="External"/><Relationship Id="rId28" Type="http://schemas.openxmlformats.org/officeDocument/2006/relationships/hyperlink" Target="https://doi-org.federation.unimes.fr:8443/10.3917/mate.137.0010" TargetMode="External"/><Relationship Id="rId10" Type="http://schemas.openxmlformats.org/officeDocument/2006/relationships/hyperlink" Target="https://doi-org.federation.unimes.fr:8443/10.3917/retm.260.0081" TargetMode="External"/><Relationship Id="rId19" Type="http://schemas.openxmlformats.org/officeDocument/2006/relationships/hyperlink" Target="https://doi-org.federation.unimes.fr:8443/10.1163/1875-8096_pplrdc_A9789028603820_0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talogue.scdi-montpellier.fr/discovery/fulldisplay?docid=alma990000825290304231&amp;context=U&amp;vid=33MON_INST:33UN_VU1" TargetMode="External"/><Relationship Id="rId14" Type="http://schemas.openxmlformats.org/officeDocument/2006/relationships/hyperlink" Target="https://catalogue.scdi-montpellier.fr/discovery/fulldisplay?docid=alma9928652891604231&amp;context=U&amp;vid=33MON_INST:33UN_VU1" TargetMode="External"/><Relationship Id="rId22" Type="http://schemas.openxmlformats.org/officeDocument/2006/relationships/hyperlink" Target="https://bibliotheque-lefebvre-dalloz-fr.federation.unimes.fr:8443/ouvrage/collection-dalloz/cause-droits_9782247218189" TargetMode="External"/><Relationship Id="rId27" Type="http://schemas.openxmlformats.org/officeDocument/2006/relationships/hyperlink" Target="https://doi-org.federation.unimes.fr:8443/10.1163/157181108X332703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1152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23</cp:revision>
  <dcterms:created xsi:type="dcterms:W3CDTF">2024-12-05T09:17:00Z</dcterms:created>
  <dcterms:modified xsi:type="dcterms:W3CDTF">2024-12-05T10:56:00Z</dcterms:modified>
</cp:coreProperties>
</file>